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7777777" w:rsidR="002D3A0D" w:rsidRPr="00FE4EBF" w:rsidRDefault="00DF3F3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T3BW6 - Homophones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climb to the top of a hill.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moving downwards.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newly married woman or a wedding.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or published in a series or regular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Agreement with a statement or proposal.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Disagreement with a common or official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leather bands put around a horse's head to control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food made from grain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remark that expresses praise or admiration.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area of land with very little water and few plants.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first version of a piece of writing.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 xml:space="preserve">At a greater </w:t>
      </w:r>
      <w:r w:rsidRPr="00A06DFA">
        <w:rPr>
          <w:rFonts w:ascii="Andika" w:hAnsi="Andika" w:cs="Andika"/>
          <w:noProof/>
        </w:rPr>
        <w:t>distance in space.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deegssu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Gave an answer without being sure it was correct.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ceelmmnopt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add to something in a way that improves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Sweet food eaten at the end of a meal.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adghrtu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cold current of air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8D335" w14:textId="77777777" w:rsidR="00DF3F3C" w:rsidRDefault="00DF3F3C">
      <w:pPr>
        <w:spacing w:after="0" w:line="240" w:lineRule="auto"/>
      </w:pPr>
      <w:r>
        <w:separator/>
      </w:r>
    </w:p>
  </w:endnote>
  <w:endnote w:type="continuationSeparator" w:id="0">
    <w:p w14:paraId="049658C9" w14:textId="77777777" w:rsidR="00DF3F3C" w:rsidRDefault="00DF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DF3F3C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93D9A" w14:textId="77777777" w:rsidR="00DF3F3C" w:rsidRDefault="00DF3F3C">
      <w:pPr>
        <w:spacing w:after="0" w:line="240" w:lineRule="auto"/>
      </w:pPr>
      <w:r>
        <w:separator/>
      </w:r>
    </w:p>
  </w:footnote>
  <w:footnote w:type="continuationSeparator" w:id="0">
    <w:p w14:paraId="4F4F73C4" w14:textId="77777777" w:rsidR="00DF3F3C" w:rsidRDefault="00DF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F3F3C">
    <w:pPr>
      <w:pStyle w:val="Header"/>
    </w:pPr>
    <w:r>
      <w:rPr>
        <w:noProof/>
      </w:rPr>
      <w:pict w14:anchorId="15D77C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F3F3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B3F5A6" wp14:editId="19E39FB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F3F3C">
    <w:pPr>
      <w:pStyle w:val="Header"/>
    </w:pPr>
    <w:r>
      <w:rPr>
        <w:noProof/>
      </w:rPr>
      <w:pict w14:anchorId="094A2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D29DF"/>
    <w:rsid w:val="00203CCF"/>
    <w:rsid w:val="0021209E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F3F3C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2026-01-27T20:16:00Z</dcterms:created>
  <dcterms:modified xsi:type="dcterms:W3CDTF">2026-01-27T20:16:00Z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